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91" w:rsidRDefault="00CD1591" w:rsidP="00DF394E">
      <w:pPr>
        <w:spacing w:after="0"/>
        <w:jc w:val="center"/>
        <w:rPr>
          <w:b/>
          <w:sz w:val="32"/>
        </w:rPr>
      </w:pPr>
    </w:p>
    <w:p w:rsidR="00DF394E" w:rsidRDefault="00DF394E" w:rsidP="00DF394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17</w:t>
      </w:r>
      <w:r w:rsidRPr="00DF394E">
        <w:rPr>
          <w:b/>
          <w:sz w:val="32"/>
          <w:vertAlign w:val="superscript"/>
        </w:rPr>
        <w:t>OS</w:t>
      </w:r>
      <w:r>
        <w:rPr>
          <w:b/>
          <w:sz w:val="32"/>
        </w:rPr>
        <w:t xml:space="preserve"> PREMIOS PROVINCIALES DE LA JUVENTUD</w:t>
      </w:r>
    </w:p>
    <w:p w:rsidR="00775366" w:rsidRDefault="00DF394E" w:rsidP="00DF394E">
      <w:pPr>
        <w:spacing w:after="0"/>
        <w:jc w:val="center"/>
        <w:rPr>
          <w:b/>
          <w:sz w:val="32"/>
        </w:rPr>
      </w:pPr>
      <w:r w:rsidRPr="00DF394E">
        <w:rPr>
          <w:b/>
          <w:sz w:val="28"/>
        </w:rPr>
        <w:t>DESCRIPCIÓN DEL BLOG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64"/>
      </w:tblGrid>
      <w:tr w:rsidR="00DF394E" w:rsidRPr="00EE0EF6" w:rsidTr="00DF394E">
        <w:trPr>
          <w:trHeight w:val="369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NOMBRE DEL BLOG: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EE0EF6" w:rsidTr="00DF394E">
        <w:trPr>
          <w:trHeight w:val="416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DIRECCIÓN DE ACCESO: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EE0EF6" w:rsidTr="00DF394E">
        <w:trPr>
          <w:trHeight w:val="422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FECHA DE CREACIÓN: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EE0EF6" w:rsidTr="00DF394E">
        <w:trPr>
          <w:trHeight w:val="414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FECHA DE LA PRIMERA PUBLICACIÓN: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EE0EF6" w:rsidTr="00DF394E">
        <w:trPr>
          <w:trHeight w:val="406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Nº DE POSTS EDITADOS: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EE0EF6" w:rsidTr="00DF394E">
        <w:trPr>
          <w:trHeight w:val="425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IDIOMA: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  <w:r w:rsidRPr="00EE0EF6">
              <w:rPr>
                <w:sz w:val="16"/>
              </w:rPr>
              <w:t xml:space="preserve">CASTELLANO </w:t>
            </w:r>
            <w:r w:rsidRPr="00EE0EF6"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EE0EF6">
              <w:rPr>
                <w:sz w:val="16"/>
              </w:rPr>
              <w:instrText xml:space="preserve"> FORMCHECKBOX </w:instrText>
            </w:r>
            <w:r w:rsidR="007405A8">
              <w:rPr>
                <w:sz w:val="16"/>
              </w:rPr>
            </w:r>
            <w:r w:rsidR="007405A8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  <w:bookmarkEnd w:id="0"/>
            <w:r w:rsidRPr="00EE0EF6">
              <w:rPr>
                <w:sz w:val="16"/>
              </w:rPr>
              <w:t xml:space="preserve">  VALENCIANO </w:t>
            </w:r>
            <w:r w:rsidRPr="00EE0EF6">
              <w:rPr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EE0EF6">
              <w:rPr>
                <w:sz w:val="16"/>
              </w:rPr>
              <w:instrText xml:space="preserve"> FORMCHECKBOX </w:instrText>
            </w:r>
            <w:r w:rsidR="007405A8">
              <w:rPr>
                <w:sz w:val="16"/>
              </w:rPr>
            </w:r>
            <w:r w:rsidR="007405A8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  <w:bookmarkEnd w:id="1"/>
          </w:p>
        </w:tc>
      </w:tr>
      <w:tr w:rsidR="00DF394E" w:rsidRPr="00DF394E" w:rsidTr="00DF394E">
        <w:trPr>
          <w:trHeight w:val="41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OBJETIVO POR EL QUE SE CREÓ EL BLOG:</w:t>
            </w:r>
          </w:p>
        </w:tc>
      </w:tr>
      <w:tr w:rsidR="00DF394E" w:rsidRPr="00EE0EF6" w:rsidTr="00DF394E">
        <w:trPr>
          <w:trHeight w:val="154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DF394E" w:rsidTr="00DF394E">
        <w:trPr>
          <w:trHeight w:val="40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HERRAMIENTAS UTILIZADAS PARA SU CREACIÓN:</w:t>
            </w:r>
          </w:p>
        </w:tc>
      </w:tr>
      <w:tr w:rsidR="00DF394E" w:rsidRPr="00EE0EF6" w:rsidTr="00DF394E">
        <w:trPr>
          <w:trHeight w:val="155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DF394E" w:rsidTr="00DF394E">
        <w:trPr>
          <w:trHeight w:val="38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DESCRIPCIÓN DE LOS CONTENIDOS DEL BLOG:</w:t>
            </w:r>
          </w:p>
        </w:tc>
      </w:tr>
      <w:tr w:rsidR="00DF394E" w:rsidRPr="00EE0EF6" w:rsidTr="00DF394E">
        <w:trPr>
          <w:trHeight w:val="158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DF394E" w:rsidTr="00DF394E">
        <w:trPr>
          <w:trHeight w:val="40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DESCRIPCIÓN DE ELEMENTOS 2.0:</w:t>
            </w:r>
          </w:p>
        </w:tc>
      </w:tr>
      <w:tr w:rsidR="00DF394E" w:rsidRPr="00EE0EF6" w:rsidTr="00DF394E">
        <w:trPr>
          <w:trHeight w:val="157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  <w:tr w:rsidR="00DF394E" w:rsidRPr="00DF394E" w:rsidTr="00DF394E">
        <w:trPr>
          <w:trHeight w:val="40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F394E" w:rsidRPr="00DF394E" w:rsidRDefault="00DF394E" w:rsidP="00DF394E">
            <w:pPr>
              <w:spacing w:after="0"/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 xml:space="preserve">RELACIÓN DE EVIDENCIAS QUE </w:t>
            </w:r>
            <w:bookmarkStart w:id="2" w:name="_GoBack"/>
            <w:bookmarkEnd w:id="2"/>
            <w:r w:rsidRPr="00DF394E">
              <w:rPr>
                <w:b/>
                <w:sz w:val="16"/>
              </w:rPr>
              <w:t>SE ADJUNTAN</w:t>
            </w:r>
            <w:r w:rsidRPr="00EE0EF6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Pr="00EE0EF6">
              <w:rPr>
                <w:sz w:val="16"/>
              </w:rPr>
              <w:t>Fotografías, Recortes de prensa, documentos</w:t>
            </w:r>
            <w:r>
              <w:rPr>
                <w:sz w:val="16"/>
              </w:rPr>
              <w:t>)</w:t>
            </w:r>
            <w:r w:rsidRPr="00DF394E">
              <w:rPr>
                <w:b/>
                <w:sz w:val="16"/>
              </w:rPr>
              <w:t>:</w:t>
            </w:r>
          </w:p>
        </w:tc>
      </w:tr>
      <w:tr w:rsidR="00DF394E" w:rsidRPr="00EE0EF6" w:rsidTr="00DF394E">
        <w:trPr>
          <w:trHeight w:val="17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394E" w:rsidRPr="00EE0EF6" w:rsidRDefault="00DF394E" w:rsidP="00DF394E">
            <w:pPr>
              <w:spacing w:after="0"/>
              <w:rPr>
                <w:sz w:val="16"/>
              </w:rPr>
            </w:pPr>
          </w:p>
        </w:tc>
      </w:tr>
    </w:tbl>
    <w:p w:rsidR="00775366" w:rsidRDefault="00775366" w:rsidP="00DF394E"/>
    <w:sectPr w:rsidR="00775366" w:rsidSect="00CD1591">
      <w:headerReference w:type="default" r:id="rId6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A8" w:rsidRDefault="007405A8" w:rsidP="00CD1591">
      <w:pPr>
        <w:spacing w:after="0" w:line="240" w:lineRule="auto"/>
      </w:pPr>
      <w:r>
        <w:separator/>
      </w:r>
    </w:p>
  </w:endnote>
  <w:endnote w:type="continuationSeparator" w:id="0">
    <w:p w:rsidR="007405A8" w:rsidRDefault="007405A8" w:rsidP="00C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A8" w:rsidRDefault="007405A8" w:rsidP="00CD1591">
      <w:pPr>
        <w:spacing w:after="0" w:line="240" w:lineRule="auto"/>
      </w:pPr>
      <w:r>
        <w:separator/>
      </w:r>
    </w:p>
  </w:footnote>
  <w:footnote w:type="continuationSeparator" w:id="0">
    <w:p w:rsidR="007405A8" w:rsidRDefault="007405A8" w:rsidP="00CD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91" w:rsidRPr="006811F6" w:rsidRDefault="00CD1591" w:rsidP="00CD1591">
    <w:pPr>
      <w:pStyle w:val="Encabezado"/>
      <w:tabs>
        <w:tab w:val="right" w:pos="9720"/>
      </w:tabs>
      <w:jc w:val="right"/>
      <w:rPr>
        <w:rFonts w:cs="Arial"/>
        <w:b/>
        <w:color w:val="000000"/>
        <w:sz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DC9337" wp14:editId="080891EE">
          <wp:simplePos x="0" y="0"/>
          <wp:positionH relativeFrom="column">
            <wp:posOffset>-8890</wp:posOffset>
          </wp:positionH>
          <wp:positionV relativeFrom="paragraph">
            <wp:posOffset>-271780</wp:posOffset>
          </wp:positionV>
          <wp:extent cx="876300" cy="1000125"/>
          <wp:effectExtent l="0" t="0" r="0" b="9525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8504"/>
    </w:tblGrid>
    <w:tr w:rsidR="00CD1591" w:rsidRPr="006811F6" w:rsidTr="005C3096">
      <w:tc>
        <w:tcPr>
          <w:tcW w:w="9210" w:type="dxa"/>
          <w:shd w:val="clear" w:color="auto" w:fill="auto"/>
        </w:tcPr>
        <w:p w:rsidR="00CD1591" w:rsidRPr="006811F6" w:rsidRDefault="00CD1591" w:rsidP="00CD1591">
          <w:pPr>
            <w:pStyle w:val="Encabezado"/>
            <w:tabs>
              <w:tab w:val="right" w:pos="9720"/>
            </w:tabs>
            <w:jc w:val="right"/>
            <w:rPr>
              <w:rFonts w:cs="Arial"/>
              <w:b/>
              <w:color w:val="000000"/>
              <w:sz w:val="18"/>
            </w:rPr>
          </w:pPr>
          <w:r w:rsidRPr="006811F6">
            <w:rPr>
              <w:rFonts w:cs="Arial"/>
              <w:b/>
              <w:color w:val="000000"/>
              <w:sz w:val="18"/>
            </w:rPr>
            <w:t xml:space="preserve">ÁREA DE </w:t>
          </w:r>
          <w:r>
            <w:rPr>
              <w:rFonts w:cs="Arial"/>
              <w:b/>
              <w:color w:val="000000"/>
              <w:sz w:val="18"/>
            </w:rPr>
            <w:t>FAMILIA Y CIUDADANÍA</w:t>
          </w:r>
        </w:p>
      </w:tc>
    </w:tr>
    <w:tr w:rsidR="00CD1591" w:rsidRPr="006811F6" w:rsidTr="005C3096">
      <w:tc>
        <w:tcPr>
          <w:tcW w:w="9210" w:type="dxa"/>
          <w:shd w:val="clear" w:color="auto" w:fill="auto"/>
        </w:tcPr>
        <w:p w:rsidR="00CD1591" w:rsidRPr="006811F6" w:rsidRDefault="00CD1591" w:rsidP="00CD1591">
          <w:pPr>
            <w:pStyle w:val="Encabezado"/>
            <w:tabs>
              <w:tab w:val="right" w:pos="9720"/>
            </w:tabs>
            <w:jc w:val="right"/>
            <w:rPr>
              <w:rFonts w:cs="Arial"/>
              <w:b/>
              <w:color w:val="000000"/>
              <w:sz w:val="18"/>
            </w:rPr>
          </w:pPr>
          <w:r w:rsidRPr="006811F6">
            <w:rPr>
              <w:rFonts w:cs="Arial"/>
              <w:b/>
              <w:color w:val="000000"/>
              <w:sz w:val="18"/>
            </w:rPr>
            <w:t xml:space="preserve">                                                                              </w:t>
          </w:r>
          <w:r>
            <w:rPr>
              <w:rFonts w:cs="Arial"/>
              <w:b/>
              <w:color w:val="000000"/>
              <w:sz w:val="18"/>
            </w:rPr>
            <w:t>Departamento de Juventud</w:t>
          </w:r>
        </w:p>
      </w:tc>
    </w:tr>
  </w:tbl>
  <w:p w:rsidR="00CD1591" w:rsidRDefault="00CD15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2226B2"/>
    <w:rsid w:val="003E2A22"/>
    <w:rsid w:val="007405A8"/>
    <w:rsid w:val="00775366"/>
    <w:rsid w:val="00CA69EA"/>
    <w:rsid w:val="00CD1591"/>
    <w:rsid w:val="00D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B20B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591"/>
  </w:style>
  <w:style w:type="paragraph" w:styleId="Piedepgina">
    <w:name w:val="footer"/>
    <w:basedOn w:val="Normal"/>
    <w:link w:val="PiedepginaCar"/>
    <w:uiPriority w:val="99"/>
    <w:unhideWhenUsed/>
    <w:rsid w:val="00CD1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GARCIA SAIZ, VICENTE</cp:lastModifiedBy>
  <cp:revision>2</cp:revision>
  <dcterms:created xsi:type="dcterms:W3CDTF">2019-03-01T13:39:00Z</dcterms:created>
  <dcterms:modified xsi:type="dcterms:W3CDTF">2019-03-01T13:39:00Z</dcterms:modified>
</cp:coreProperties>
</file>